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Kim jest Lider Rynku Nieruchomości?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Tego dowiemy się w październiku, podczas Salonu LOKUM EXPO 2016. Wtedy bowiem zostanie rozstrzygnięty konkurs Zarządca Roku - Lider Rynku Nieruchomości.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Zarządca Roku - Lider Rynku Nieruchomości</w:t>
      </w:r>
      <w:r>
        <w:rPr>
          <w:rFonts w:ascii="calibri" w:hAnsi="calibri" w:eastAsia="calibri" w:cs="calibri"/>
          <w:sz w:val="24"/>
          <w:szCs w:val="24"/>
        </w:rPr>
        <w:t xml:space="preserve"> to konkurs dla firm zarządzających nieruchomościami, organizowany przez redakcję miesięcznika Administrator i portalu Administrator24.info.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Firmy zarządzające wspólnotami mieszkaniowymi okrzepły na rynku i wywalczyły sobie niezłą pozycję. Termin zarządca nieruchomości funkcjonuje z powodzeniem w społecznym obiegu a osoby wykonujące ten zawód mają się nieźle. </w:t>
      </w:r>
    </w:p>
    <w:p>
      <w:r>
        <w:rPr>
          <w:rFonts w:ascii="calibri" w:hAnsi="calibri" w:eastAsia="calibri" w:cs="calibri"/>
          <w:sz w:val="24"/>
          <w:szCs w:val="24"/>
        </w:rPr>
        <w:t xml:space="preserve">Na opinię środowisko pracowało latami, ustawicznie dokształcając się nawet teraz, gdy już nie ma ustawowego obowiązku szkoleniowego.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Doceniając szczególne wartości i wiedzę środowiska, redakcja miesięcznika i portalu Administrator podjęła decyzję o ogłoszeniu po raz pierwszy konkursu, w którym zostaną wyłonieni Liderzy Rynku Nieruchomości.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Do konkursu będzie mógł przystąpić każdy zarządca, w jednej z 3 kategorii: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firmy małe (zatrudniające do 10 osób)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firmy średnie (zatrudniające do 25 osób)</w:t>
      </w:r>
    </w:p>
    <w:p>
      <w:pPr>
        <w:spacing w:before="0" w:after="15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firmy duże (zatrudniające powyżej 25 osób).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Aby zgłosić udział w konkursie, wystarczy przesłać wypełnioną ankietę - do pobrania poniżej. </w:t>
      </w:r>
    </w:p>
    <w:p>
      <w:r>
        <w:rPr>
          <w:rFonts w:ascii="calibri" w:hAnsi="calibri" w:eastAsia="calibri" w:cs="calibri"/>
          <w:sz w:val="24"/>
          <w:szCs w:val="24"/>
          <w:b/>
        </w:rPr>
        <w:t xml:space="preserve"> Adres e-mail, na który należy przesyłać wypełnione ankiety: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b/>
            <w:u w:val="single"/>
          </w:rPr>
          <w:t xml:space="preserve">redakcja@administrator24.info</w:t>
        </w:r>
      </w:hyperlink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Rozstrzygnięcie i wręczenie laurów zwycięzcom odbędzie się podczas Salonu Obsługi i Utrzymania Nieruchomości Nieruchomości LOKUM EXPO 2016.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Ankieta, którą należy wypełnić, znajduje się na </w:t>
      </w:r>
      <w:hyperlink r:id="rId8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www.lokum-expo.eu</w:t>
        </w:r>
      </w:hyperlink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://grupamedium.biuroprasowe.pl/word/?hash=f282992b27a9ac7f9f854efd4ceb5743&amp;id=16614&amp;typ=eprmailto:redakcja@administrator24.info" TargetMode="External"/><Relationship Id="rId8" Type="http://schemas.openxmlformats.org/officeDocument/2006/relationships/hyperlink" Target="http://www.lokum-expo.eu/aktualnosci/item/247-zarzadca-roku-lider-rynku-nieruchomosci#utm_source=medium.media.pl&amp;amp;amp;utm_medium=content&amp;amp;amp;utm_campaign=zarzadca-roku#utm_source=biuroprasowe&amp;amp;amp;utm_medium=inf-prasowa&amp;amp;amp;utm_campaign=zarzadca-rok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2026-10-31T13:46:27+01:00</dcterms:created>
  <dcterms:modified xsi:type="dcterms:W3CDTF">2026-10-31T13:46:27+01:00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