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dręczyciela... czyli o wyjątkowej akcji przeprowadzonej na Krecie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Kreta od pierwszych dni hitlerowskiej okupacji spływała krwią mieszkańców. Na strategicznie zlokalizowanej wyspie Hitler nie mógł pozwolić sobie na nieporządek. O nazistowski Ordnung dbał „Rzeźnik z Krety”, gen. Friedrich-Wilhelm Müller. Nic więc dziwnego, że to właśnie on, a w wyniku zmiany planów – jego następca, gen. Heinrich Kreipe, stał się celem akcji porwania, zorganizowanej przez agentów SOE i grecki ruch oporu.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pełnej napięcia nocy 26 kwietnia 1944, a także przygotowaniach do niej i jej następstwach, opowiada Rick Stroud w książce „Porwanie na Krecie”, wydanej przez Grupę MEDIUM w ramach serii „Szerokie Horyzonty”.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Rick Stroud, posiadający doświadczenie nie tylko pisarza, ale i reżysera telewizyjnego, w pracy nad książką połączył kunszt literacki i umiejętność filmowego spojrzenia oraz dynamicznego, obrazowego opowiadania historii. W efekcie, warstwa merytoryczna otrzymała atrakcyjną formę, przenoszącą czytelnika w trakcie lektury w realia opisywanych wydarzeń – akcji porwania nazistowskiego generała, odpowiedzialnego za krwawe represje wobec mieszkańców Krety.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dostępna jest w Księgarni Militarnej: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www.ksiegarniamilitarna.com.pl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kolejnych stronach książki autor odsłania kulisy operacji, przygotowania i następstwa. Jej celem był gen. Friedrich-Wilhelm Müller, zwany „Rzeźnikiem z Krety”, zaś realizatorami – dwaj agenci SOE – major Patrick Leigh Fermor i kapitan William Stanley Moss, blisko współpracujący z niezłomnym, mimo brutalności Niemców, greckim ruchem oporu.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był prosty: desant spadochroniarzy, porwanie Müllera z kwatery, przewiezienie na wybrzeże i ucieczka łodzią do Aleksandrii. W międzyczasie jednak „Rzeźnika” zastąpił inny dowódca, gen. Heinrich Kreipe. Plany SOE i greckich partyzantów, zwanych „Andartes”, nie uległy jednak zmianie. 26 kwietnia 1944 roku ich oddział ruszył do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propozycja „Szerokich Horyzontów” zainteresuje wszystkich, którzy jako dzieci czy nastolatki przeżywali przygody bohaterów filmów Działa Navarony i Ucieczka na Atenę i rozwijając historyczną pasję z ogromnym zainteresowaniem śledzili przebieg operacji odbicia Mussoliniego ze szczytu Gran Sasso przez niemieckich spadochroniarzy.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„Porwanie na Krecie” z pewnością „poszerzy horyzonty” wiedzy wszystkich entuzjastów historii II wojny światowej, skrzętnie studiujących kulisy wydarzeń, które rozgrywały się w tle ściągających najwięcej uwagi „kamieni milowych” konfliktu. Tytułowe porwanie na Krecie było takim właśnie wydarzeniem, nie mniej ważnym, bo zbliżającym wojenną tragedię do szybszego zakończenia.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dostępna jest w Księgarni Militarnej: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www.ksiegarniamilitarna.com.pl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♦♦♦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„Szerokie Horyzonty” </w:t>
      </w:r>
      <w:r>
        <w:rPr>
          <w:rFonts w:ascii="calibri" w:hAnsi="calibri" w:eastAsia="calibri" w:cs="calibri"/>
          <w:sz w:val="24"/>
          <w:szCs w:val="24"/>
        </w:rPr>
        <w:t xml:space="preserve">to nowa seria wydawnictwa Grupa Medium, skierowana do pasjonatów historii wojen i wojskowości, zadań specjalnych, zagadnień związanych z terroryzmem i bezpieczeństwem oraz poznawaniem granic, które człowiek jest w stanie przekroczyć w ekstremalnych sytuacjach, w jakich stawia go życie. Książki proponowane w ramach serii </w:t>
      </w:r>
      <w:r>
        <w:rPr>
          <w:rFonts w:ascii="calibri" w:hAnsi="calibri" w:eastAsia="calibri" w:cs="calibri"/>
          <w:sz w:val="24"/>
          <w:szCs w:val="24"/>
          <w:b/>
        </w:rPr>
        <w:t xml:space="preserve">„Szerokie Horyzonty”</w:t>
      </w:r>
      <w:r>
        <w:rPr>
          <w:rFonts w:ascii="calibri" w:hAnsi="calibri" w:eastAsia="calibri" w:cs="calibri"/>
          <w:sz w:val="24"/>
          <w:szCs w:val="24"/>
        </w:rPr>
        <w:t xml:space="preserve"> to pieczołowicie dobierane pozycje prezentujące nowe spojrzenie, kompleksowe i interdyscyplinarne, odkrywające wielowątkowość omawianych zagadnień – innymi słowy: poszerzające horyzonty czytelników z każdą przeczytaną stroną. Wydawane książki reprezentują różne formy literackie z zakresu literatury faktu: wspomnienia, biografie, reportaże, opracowania, a tym również akademickie. Czuwają nad nimi merytorycznie eksperci w dziedzinach związanych z daną tematyką, co dodatkową zwiększa wartość wydawnictw.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militarna.com.pl#utm_source=biuro-prasowe&amp;amp;amp;utm_medium=content&amp;amp;amp;utm_campaign=porwanie-na-kre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2025-10-21T10:34:14+02:00</dcterms:created>
  <dcterms:modified xsi:type="dcterms:W3CDTF">2025-10-21T10:34:14+02:00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